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A5E" w:rsidRPr="006674D9" w:rsidRDefault="00533A5E" w:rsidP="00533A5E">
      <w:pPr>
        <w:jc w:val="center"/>
        <w:rPr>
          <w:b/>
          <w:sz w:val="22"/>
          <w:szCs w:val="22"/>
        </w:rPr>
      </w:pPr>
      <w:r w:rsidRPr="006674D9">
        <w:rPr>
          <w:b/>
          <w:sz w:val="22"/>
          <w:szCs w:val="22"/>
        </w:rPr>
        <w:t xml:space="preserve">Материально-техническое  обеспечение  </w:t>
      </w:r>
    </w:p>
    <w:p w:rsidR="00533A5E" w:rsidRDefault="00533A5E" w:rsidP="00533A5E">
      <w:pPr>
        <w:jc w:val="center"/>
        <w:rPr>
          <w:b/>
          <w:sz w:val="22"/>
          <w:szCs w:val="22"/>
        </w:rPr>
      </w:pPr>
      <w:r w:rsidRPr="006674D9">
        <w:rPr>
          <w:b/>
          <w:sz w:val="22"/>
          <w:szCs w:val="22"/>
        </w:rPr>
        <w:t>образовательного  процесса в школе</w:t>
      </w:r>
    </w:p>
    <w:p w:rsidR="00104DCB" w:rsidRPr="006674D9" w:rsidRDefault="00104DCB" w:rsidP="00533A5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2018-2019 </w:t>
      </w:r>
      <w:proofErr w:type="spellStart"/>
      <w:r>
        <w:rPr>
          <w:b/>
          <w:sz w:val="22"/>
          <w:szCs w:val="22"/>
        </w:rPr>
        <w:t>уч</w:t>
      </w:r>
      <w:proofErr w:type="gramStart"/>
      <w:r>
        <w:rPr>
          <w:b/>
          <w:sz w:val="22"/>
          <w:szCs w:val="22"/>
        </w:rPr>
        <w:t>.г</w:t>
      </w:r>
      <w:proofErr w:type="gramEnd"/>
      <w:r>
        <w:rPr>
          <w:b/>
          <w:sz w:val="22"/>
          <w:szCs w:val="22"/>
        </w:rPr>
        <w:t>од</w:t>
      </w:r>
      <w:proofErr w:type="spellEnd"/>
    </w:p>
    <w:p w:rsidR="00533A5E" w:rsidRPr="006674D9" w:rsidRDefault="00533A5E" w:rsidP="00533A5E">
      <w:pPr>
        <w:jc w:val="center"/>
        <w:rPr>
          <w:b/>
          <w:sz w:val="22"/>
          <w:szCs w:val="22"/>
        </w:rPr>
      </w:pPr>
    </w:p>
    <w:p w:rsidR="00533A5E" w:rsidRPr="006674D9" w:rsidRDefault="00533A5E" w:rsidP="00533A5E">
      <w:pPr>
        <w:jc w:val="both"/>
        <w:rPr>
          <w:sz w:val="22"/>
          <w:szCs w:val="22"/>
        </w:rPr>
      </w:pPr>
      <w:r w:rsidRPr="006674D9">
        <w:rPr>
          <w:sz w:val="22"/>
          <w:szCs w:val="22"/>
        </w:rPr>
        <w:t xml:space="preserve">   Для организации учебно-воспитательного процесса  в школе  имеется 26 учебных кабинетов, 1 мастерская производственного обучения, 2 лаборатории, 3 спортивных зала.  </w:t>
      </w:r>
    </w:p>
    <w:p w:rsidR="00533A5E" w:rsidRPr="006674D9" w:rsidRDefault="00533A5E" w:rsidP="00533A5E">
      <w:pPr>
        <w:jc w:val="both"/>
        <w:rPr>
          <w:sz w:val="22"/>
          <w:szCs w:val="22"/>
        </w:rPr>
      </w:pPr>
      <w:r w:rsidRPr="006674D9">
        <w:rPr>
          <w:sz w:val="22"/>
          <w:szCs w:val="22"/>
        </w:rPr>
        <w:t xml:space="preserve">    Школа располагает  спортивным городком с наличием различных спортивных тренажеров,  футбольного  поля. </w:t>
      </w:r>
    </w:p>
    <w:p w:rsidR="00533A5E" w:rsidRPr="006674D9" w:rsidRDefault="00533A5E" w:rsidP="00533A5E">
      <w:pPr>
        <w:jc w:val="both"/>
        <w:rPr>
          <w:sz w:val="22"/>
          <w:szCs w:val="22"/>
        </w:rPr>
      </w:pPr>
      <w:r w:rsidRPr="006674D9">
        <w:rPr>
          <w:sz w:val="22"/>
          <w:szCs w:val="22"/>
        </w:rPr>
        <w:t xml:space="preserve">  </w:t>
      </w:r>
      <w:r w:rsidR="00340599">
        <w:rPr>
          <w:sz w:val="22"/>
          <w:szCs w:val="22"/>
        </w:rPr>
        <w:t xml:space="preserve"> Фонд  школьной библиотеки: </w:t>
      </w:r>
      <w:r w:rsidR="00EC5DC7">
        <w:rPr>
          <w:sz w:val="22"/>
          <w:szCs w:val="22"/>
        </w:rPr>
        <w:t>10530</w:t>
      </w:r>
      <w:r w:rsidRPr="006674D9">
        <w:rPr>
          <w:sz w:val="22"/>
          <w:szCs w:val="22"/>
        </w:rPr>
        <w:t xml:space="preserve"> книг, в том числе: науч</w:t>
      </w:r>
      <w:r w:rsidR="00D96988">
        <w:rPr>
          <w:sz w:val="22"/>
          <w:szCs w:val="22"/>
        </w:rPr>
        <w:t>но-методической литературы – 10</w:t>
      </w:r>
      <w:r w:rsidR="00D96988" w:rsidRPr="00D96988">
        <w:rPr>
          <w:sz w:val="22"/>
          <w:szCs w:val="22"/>
        </w:rPr>
        <w:t>93</w:t>
      </w:r>
      <w:r w:rsidR="005851D1">
        <w:rPr>
          <w:sz w:val="22"/>
          <w:szCs w:val="22"/>
        </w:rPr>
        <w:t xml:space="preserve"> экз., справочной литературы-3</w:t>
      </w:r>
      <w:r w:rsidR="005851D1" w:rsidRPr="005851D1">
        <w:rPr>
          <w:sz w:val="22"/>
          <w:szCs w:val="22"/>
        </w:rPr>
        <w:t>2</w:t>
      </w:r>
      <w:r w:rsidR="00EC5DC7">
        <w:rPr>
          <w:sz w:val="22"/>
          <w:szCs w:val="22"/>
        </w:rPr>
        <w:t>8</w:t>
      </w:r>
      <w:r w:rsidRPr="006674D9">
        <w:rPr>
          <w:sz w:val="22"/>
          <w:szCs w:val="22"/>
        </w:rPr>
        <w:t xml:space="preserve"> экз., художественной лит</w:t>
      </w:r>
      <w:r w:rsidR="00340599">
        <w:rPr>
          <w:sz w:val="22"/>
          <w:szCs w:val="22"/>
        </w:rPr>
        <w:t>ературы- 6</w:t>
      </w:r>
      <w:r w:rsidR="00EC5DC7">
        <w:rPr>
          <w:sz w:val="22"/>
          <w:szCs w:val="22"/>
        </w:rPr>
        <w:t>296</w:t>
      </w:r>
      <w:r w:rsidR="00340599">
        <w:rPr>
          <w:sz w:val="22"/>
          <w:szCs w:val="22"/>
        </w:rPr>
        <w:t xml:space="preserve"> экз., учебников </w:t>
      </w:r>
      <w:r w:rsidR="00EC5DC7">
        <w:rPr>
          <w:sz w:val="22"/>
          <w:szCs w:val="22"/>
        </w:rPr>
        <w:t>2556</w:t>
      </w:r>
      <w:r w:rsidR="00340599">
        <w:rPr>
          <w:sz w:val="22"/>
          <w:szCs w:val="22"/>
        </w:rPr>
        <w:t xml:space="preserve"> экз., </w:t>
      </w:r>
      <w:r w:rsidR="00340599" w:rsidRPr="005851D1">
        <w:rPr>
          <w:sz w:val="22"/>
          <w:szCs w:val="22"/>
        </w:rPr>
        <w:t>257</w:t>
      </w:r>
      <w:r w:rsidRPr="006674D9">
        <w:rPr>
          <w:sz w:val="22"/>
          <w:szCs w:val="22"/>
        </w:rPr>
        <w:t xml:space="preserve"> учебных дисков. </w:t>
      </w:r>
    </w:p>
    <w:p w:rsidR="00533A5E" w:rsidRPr="006674D9" w:rsidRDefault="00533A5E" w:rsidP="00533A5E">
      <w:pPr>
        <w:jc w:val="both"/>
        <w:rPr>
          <w:sz w:val="22"/>
          <w:szCs w:val="22"/>
        </w:rPr>
      </w:pPr>
      <w:r w:rsidRPr="006674D9">
        <w:rPr>
          <w:sz w:val="22"/>
          <w:szCs w:val="22"/>
        </w:rPr>
        <w:t xml:space="preserve">   В  школе  функционирует  музей краеведения. </w:t>
      </w:r>
    </w:p>
    <w:p w:rsidR="00533A5E" w:rsidRPr="006674D9" w:rsidRDefault="00533A5E" w:rsidP="00533A5E">
      <w:pPr>
        <w:jc w:val="center"/>
        <w:rPr>
          <w:b/>
          <w:sz w:val="22"/>
          <w:szCs w:val="22"/>
        </w:rPr>
      </w:pPr>
      <w:r w:rsidRPr="006674D9">
        <w:rPr>
          <w:b/>
          <w:sz w:val="22"/>
          <w:szCs w:val="22"/>
        </w:rPr>
        <w:t>Оснащенность кабинетов</w:t>
      </w:r>
    </w:p>
    <w:p w:rsidR="00533A5E" w:rsidRPr="006674D9" w:rsidRDefault="00533A5E" w:rsidP="00533A5E">
      <w:pPr>
        <w:jc w:val="center"/>
        <w:rPr>
          <w:b/>
          <w:sz w:val="22"/>
          <w:szCs w:val="22"/>
        </w:rPr>
      </w:pPr>
    </w:p>
    <w:tbl>
      <w:tblPr>
        <w:tblW w:w="0" w:type="auto"/>
        <w:jc w:val="center"/>
        <w:tblInd w:w="-10" w:type="dxa"/>
        <w:tblLayout w:type="fixed"/>
        <w:tblLook w:val="0000" w:firstRow="0" w:lastRow="0" w:firstColumn="0" w:lastColumn="0" w:noHBand="0" w:noVBand="0"/>
      </w:tblPr>
      <w:tblGrid>
        <w:gridCol w:w="4127"/>
        <w:gridCol w:w="2268"/>
        <w:gridCol w:w="2395"/>
      </w:tblGrid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Наименование кабинета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количество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Оснащенность,%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r w:rsidRPr="006674D9">
              <w:rPr>
                <w:sz w:val="22"/>
                <w:szCs w:val="22"/>
              </w:rPr>
              <w:t>Спортивный зал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r w:rsidRPr="006674D9">
              <w:rPr>
                <w:sz w:val="22"/>
                <w:szCs w:val="22"/>
              </w:rPr>
              <w:t>3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E518C0" w:rsidP="00F118E4">
            <w:r>
              <w:rPr>
                <w:sz w:val="22"/>
                <w:szCs w:val="22"/>
              </w:rPr>
              <w:t>38,75</w:t>
            </w:r>
            <w:r w:rsidR="00533A5E" w:rsidRPr="006674D9">
              <w:rPr>
                <w:sz w:val="22"/>
                <w:szCs w:val="22"/>
              </w:rPr>
              <w:t>%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r w:rsidRPr="006674D9">
              <w:rPr>
                <w:sz w:val="22"/>
                <w:szCs w:val="22"/>
              </w:rPr>
              <w:t>Актовый зал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r w:rsidRPr="006674D9"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r w:rsidRPr="006674D9">
              <w:rPr>
                <w:sz w:val="22"/>
                <w:szCs w:val="22"/>
              </w:rPr>
              <w:t>85%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r w:rsidRPr="006674D9">
              <w:rPr>
                <w:sz w:val="22"/>
                <w:szCs w:val="22"/>
              </w:rPr>
              <w:t>Столовая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r w:rsidRPr="006674D9"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r w:rsidRPr="006674D9">
              <w:rPr>
                <w:sz w:val="22"/>
                <w:szCs w:val="22"/>
              </w:rPr>
              <w:t>92%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r w:rsidRPr="006674D9">
              <w:rPr>
                <w:sz w:val="22"/>
                <w:szCs w:val="22"/>
              </w:rPr>
              <w:t>Мастерская</w:t>
            </w:r>
            <w:r w:rsidRPr="006674D9">
              <w:rPr>
                <w:color w:val="FF0000"/>
                <w:sz w:val="22"/>
                <w:szCs w:val="22"/>
              </w:rPr>
              <w:t xml:space="preserve">:                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r w:rsidRPr="006674D9"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r w:rsidRPr="006674D9">
              <w:rPr>
                <w:sz w:val="22"/>
                <w:szCs w:val="22"/>
              </w:rPr>
              <w:t>83%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  <w:jc w:val="both"/>
            </w:pPr>
            <w:r w:rsidRPr="006674D9">
              <w:rPr>
                <w:sz w:val="22"/>
                <w:szCs w:val="22"/>
              </w:rPr>
              <w:t>Кабинет русского языка и литературы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2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AF09DA" w:rsidP="00F118E4">
            <w:pPr>
              <w:snapToGrid w:val="0"/>
            </w:pPr>
            <w:r>
              <w:rPr>
                <w:sz w:val="22"/>
                <w:szCs w:val="22"/>
              </w:rPr>
              <w:t>6</w:t>
            </w:r>
            <w:r w:rsidR="00533A5E" w:rsidRPr="006674D9">
              <w:rPr>
                <w:sz w:val="22"/>
                <w:szCs w:val="22"/>
              </w:rPr>
              <w:t>0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  <w:jc w:val="both"/>
            </w:pPr>
            <w:r w:rsidRPr="006674D9">
              <w:rPr>
                <w:sz w:val="22"/>
                <w:szCs w:val="22"/>
              </w:rPr>
              <w:t>Кабинет английского языка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7F38A7" w:rsidP="00F118E4">
            <w:pPr>
              <w:snapToGrid w:val="0"/>
            </w:pPr>
            <w:r>
              <w:rPr>
                <w:sz w:val="22"/>
                <w:szCs w:val="22"/>
              </w:rPr>
              <w:t>20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  <w:jc w:val="both"/>
            </w:pPr>
            <w:r w:rsidRPr="006674D9">
              <w:rPr>
                <w:sz w:val="22"/>
                <w:szCs w:val="22"/>
              </w:rPr>
              <w:t>Кабинет татарского языка и литературы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3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AF09DA" w:rsidP="00F118E4">
            <w:pPr>
              <w:snapToGrid w:val="0"/>
            </w:pPr>
            <w:r>
              <w:rPr>
                <w:sz w:val="22"/>
                <w:szCs w:val="22"/>
              </w:rPr>
              <w:t>60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  <w:jc w:val="both"/>
            </w:pPr>
            <w:r w:rsidRPr="006674D9">
              <w:rPr>
                <w:sz w:val="22"/>
                <w:szCs w:val="22"/>
              </w:rPr>
              <w:t>Кабинет математики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2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AF09DA" w:rsidP="00F118E4">
            <w:pPr>
              <w:snapToGrid w:val="0"/>
            </w:pPr>
            <w:r>
              <w:rPr>
                <w:sz w:val="22"/>
                <w:szCs w:val="22"/>
              </w:rPr>
              <w:t>5</w:t>
            </w:r>
            <w:r w:rsidR="00533A5E" w:rsidRPr="006674D9">
              <w:rPr>
                <w:sz w:val="22"/>
                <w:szCs w:val="22"/>
              </w:rPr>
              <w:t>0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  <w:jc w:val="both"/>
            </w:pPr>
            <w:r w:rsidRPr="006674D9">
              <w:rPr>
                <w:sz w:val="22"/>
                <w:szCs w:val="22"/>
              </w:rPr>
              <w:t>Кабинет физики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7F38A7" w:rsidP="00F118E4">
            <w:pPr>
              <w:snapToGrid w:val="0"/>
            </w:pPr>
            <w:r>
              <w:rPr>
                <w:sz w:val="22"/>
                <w:szCs w:val="22"/>
              </w:rPr>
              <w:t>29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  <w:jc w:val="both"/>
            </w:pPr>
            <w:r w:rsidRPr="006674D9">
              <w:rPr>
                <w:sz w:val="22"/>
                <w:szCs w:val="22"/>
              </w:rPr>
              <w:t>Кабинет химии и биологии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90</w:t>
            </w:r>
            <w:r w:rsidR="007F38A7">
              <w:rPr>
                <w:sz w:val="22"/>
                <w:szCs w:val="22"/>
              </w:rPr>
              <w:t>(40)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  <w:jc w:val="both"/>
            </w:pPr>
            <w:r w:rsidRPr="006674D9">
              <w:rPr>
                <w:sz w:val="22"/>
                <w:szCs w:val="22"/>
              </w:rPr>
              <w:t>Кабинет географии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AF09DA" w:rsidP="00F118E4">
            <w:pPr>
              <w:snapToGrid w:val="0"/>
            </w:pPr>
            <w:r>
              <w:rPr>
                <w:sz w:val="22"/>
                <w:szCs w:val="22"/>
              </w:rPr>
              <w:t>55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  <w:jc w:val="both"/>
            </w:pPr>
            <w:r w:rsidRPr="006674D9">
              <w:rPr>
                <w:sz w:val="22"/>
                <w:szCs w:val="22"/>
              </w:rPr>
              <w:t>Кабинет информатики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55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  <w:jc w:val="both"/>
            </w:pPr>
            <w:r w:rsidRPr="006674D9">
              <w:rPr>
                <w:sz w:val="22"/>
                <w:szCs w:val="22"/>
              </w:rPr>
              <w:t>Кабинет истории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AF09DA" w:rsidP="00F118E4">
            <w:pPr>
              <w:snapToGrid w:val="0"/>
            </w:pPr>
            <w:r>
              <w:rPr>
                <w:sz w:val="22"/>
                <w:szCs w:val="22"/>
              </w:rPr>
              <w:t>7</w:t>
            </w:r>
            <w:r w:rsidR="00533A5E" w:rsidRPr="006674D9">
              <w:rPr>
                <w:sz w:val="22"/>
                <w:szCs w:val="22"/>
              </w:rPr>
              <w:t>0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  <w:jc w:val="both"/>
            </w:pPr>
            <w:r w:rsidRPr="006674D9">
              <w:rPr>
                <w:sz w:val="22"/>
                <w:szCs w:val="22"/>
              </w:rPr>
              <w:t>Кабинет начальных классов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7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80</w:t>
            </w:r>
          </w:p>
        </w:tc>
      </w:tr>
      <w:tr w:rsidR="00533A5E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  <w:jc w:val="both"/>
            </w:pPr>
            <w:r w:rsidRPr="006674D9">
              <w:rPr>
                <w:sz w:val="22"/>
                <w:szCs w:val="22"/>
              </w:rPr>
              <w:t>Кабинет технологии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3A5E" w:rsidRPr="006674D9" w:rsidRDefault="00533A5E" w:rsidP="00F118E4">
            <w:pPr>
              <w:snapToGrid w:val="0"/>
            </w:pPr>
            <w:r w:rsidRPr="006674D9"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3A5E" w:rsidRPr="006674D9" w:rsidRDefault="00E518C0" w:rsidP="00F118E4">
            <w:pPr>
              <w:snapToGrid w:val="0"/>
            </w:pPr>
            <w:r>
              <w:rPr>
                <w:sz w:val="22"/>
                <w:szCs w:val="22"/>
              </w:rPr>
              <w:t>30</w:t>
            </w:r>
          </w:p>
        </w:tc>
      </w:tr>
      <w:tr w:rsidR="00AF09DA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09DA" w:rsidRPr="006674D9" w:rsidRDefault="00AF09DA" w:rsidP="00F118E4">
            <w:pPr>
              <w:snapToGrid w:val="0"/>
              <w:jc w:val="both"/>
            </w:pPr>
            <w:r>
              <w:rPr>
                <w:sz w:val="22"/>
                <w:szCs w:val="22"/>
              </w:rPr>
              <w:t>Кабинет изобразительного искусства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09DA" w:rsidRPr="006674D9" w:rsidRDefault="00AF09DA" w:rsidP="00F118E4">
            <w:pPr>
              <w:snapToGrid w:val="0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09DA" w:rsidRPr="006674D9" w:rsidRDefault="00AF09DA" w:rsidP="00F118E4">
            <w:pPr>
              <w:snapToGrid w:val="0"/>
            </w:pPr>
            <w:r>
              <w:rPr>
                <w:sz w:val="22"/>
                <w:szCs w:val="22"/>
              </w:rPr>
              <w:t>10</w:t>
            </w:r>
          </w:p>
        </w:tc>
      </w:tr>
      <w:tr w:rsidR="00AF09DA" w:rsidRPr="006674D9" w:rsidTr="00F118E4">
        <w:trPr>
          <w:jc w:val="center"/>
        </w:trPr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09DA" w:rsidRDefault="00AF09DA" w:rsidP="00F118E4">
            <w:pPr>
              <w:snapToGrid w:val="0"/>
              <w:jc w:val="both"/>
            </w:pPr>
            <w:r>
              <w:rPr>
                <w:sz w:val="22"/>
                <w:szCs w:val="22"/>
              </w:rPr>
              <w:t>Кабинет ОБЖ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09DA" w:rsidRDefault="00AF09DA" w:rsidP="00F118E4">
            <w:pPr>
              <w:snapToGrid w:val="0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09DA" w:rsidRDefault="00AF09DA" w:rsidP="00F118E4">
            <w:pPr>
              <w:snapToGrid w:val="0"/>
            </w:pPr>
            <w:r>
              <w:rPr>
                <w:sz w:val="22"/>
                <w:szCs w:val="22"/>
              </w:rPr>
              <w:t>50</w:t>
            </w:r>
          </w:p>
        </w:tc>
      </w:tr>
    </w:tbl>
    <w:p w:rsidR="00533A5E" w:rsidRPr="006674D9" w:rsidRDefault="00533A5E" w:rsidP="00533A5E">
      <w:pPr>
        <w:jc w:val="center"/>
        <w:rPr>
          <w:b/>
          <w:sz w:val="22"/>
          <w:szCs w:val="22"/>
        </w:rPr>
      </w:pPr>
    </w:p>
    <w:p w:rsidR="00533A5E" w:rsidRPr="006674D9" w:rsidRDefault="00533A5E" w:rsidP="00533A5E">
      <w:pPr>
        <w:jc w:val="both"/>
        <w:rPr>
          <w:sz w:val="22"/>
          <w:szCs w:val="22"/>
          <w:lang w:eastAsia="en-US"/>
        </w:rPr>
      </w:pPr>
      <w:r w:rsidRPr="006674D9">
        <w:rPr>
          <w:color w:val="000000"/>
          <w:sz w:val="22"/>
          <w:szCs w:val="22"/>
        </w:rPr>
        <w:t xml:space="preserve">  Наличие медицинского кабинета и лицензии на медицинский кабинет</w:t>
      </w:r>
      <w:r w:rsidRPr="006674D9">
        <w:rPr>
          <w:sz w:val="22"/>
          <w:szCs w:val="22"/>
          <w:lang w:eastAsia="en-US"/>
        </w:rPr>
        <w:t xml:space="preserve">: нет. Медицинское обслуживание осуществляется </w:t>
      </w:r>
      <w:proofErr w:type="spellStart"/>
      <w:r w:rsidRPr="006674D9">
        <w:rPr>
          <w:sz w:val="22"/>
          <w:szCs w:val="22"/>
          <w:lang w:eastAsia="en-US"/>
        </w:rPr>
        <w:t>Юхмачинской</w:t>
      </w:r>
      <w:proofErr w:type="spellEnd"/>
      <w:r w:rsidRPr="006674D9">
        <w:rPr>
          <w:sz w:val="22"/>
          <w:szCs w:val="22"/>
          <w:lang w:eastAsia="en-US"/>
        </w:rPr>
        <w:t xml:space="preserve"> участковой больницей, которая находится в 150 метрах от здания школы.  В структурных подразделениях – фельдшерско-акушерскими пунктами, находящимися в зданиях школ.</w:t>
      </w:r>
    </w:p>
    <w:p w:rsidR="00533A5E" w:rsidRPr="006674D9" w:rsidRDefault="00533A5E" w:rsidP="00533A5E">
      <w:pPr>
        <w:jc w:val="center"/>
        <w:rPr>
          <w:bCs/>
          <w:sz w:val="22"/>
          <w:szCs w:val="22"/>
        </w:rPr>
      </w:pPr>
    </w:p>
    <w:p w:rsidR="00533A5E" w:rsidRPr="006674D9" w:rsidRDefault="00533A5E" w:rsidP="00533A5E">
      <w:pPr>
        <w:jc w:val="center"/>
        <w:rPr>
          <w:sz w:val="22"/>
          <w:szCs w:val="22"/>
        </w:rPr>
      </w:pPr>
      <w:r w:rsidRPr="006674D9">
        <w:rPr>
          <w:bCs/>
          <w:sz w:val="22"/>
          <w:szCs w:val="22"/>
        </w:rPr>
        <w:t>ТЕХНИЧЕСКОЕ ОБЕСПЕЧЕНИЕ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29"/>
        <w:gridCol w:w="3402"/>
      </w:tblGrid>
      <w:tr w:rsidR="00533A5E" w:rsidRPr="006674D9" w:rsidTr="00F118E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bCs/>
                <w:sz w:val="22"/>
                <w:szCs w:val="22"/>
              </w:rPr>
              <w:t>Количество компьютерных классов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sz w:val="22"/>
                <w:szCs w:val="22"/>
              </w:rPr>
              <w:t>1</w:t>
            </w:r>
          </w:p>
        </w:tc>
      </w:tr>
      <w:tr w:rsidR="00533A5E" w:rsidRPr="006674D9" w:rsidTr="00F118E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bCs/>
                <w:sz w:val="22"/>
                <w:szCs w:val="22"/>
              </w:rPr>
              <w:t>Количество компьютеров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494BE4" w:rsidP="00F118E4">
            <w:pPr>
              <w:jc w:val="both"/>
            </w:pPr>
            <w:r>
              <w:rPr>
                <w:sz w:val="22"/>
                <w:szCs w:val="22"/>
              </w:rPr>
              <w:t>15</w:t>
            </w:r>
          </w:p>
        </w:tc>
      </w:tr>
      <w:tr w:rsidR="00533A5E" w:rsidRPr="006674D9" w:rsidTr="00F118E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bCs/>
                <w:sz w:val="22"/>
                <w:szCs w:val="22"/>
              </w:rPr>
              <w:t>из них используются в учебном процессе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494BE4" w:rsidP="00F118E4">
            <w:pPr>
              <w:jc w:val="both"/>
            </w:pPr>
            <w:r>
              <w:rPr>
                <w:sz w:val="22"/>
                <w:szCs w:val="22"/>
              </w:rPr>
              <w:t>15</w:t>
            </w:r>
            <w:bookmarkStart w:id="0" w:name="_GoBack"/>
            <w:bookmarkEnd w:id="0"/>
          </w:p>
        </w:tc>
      </w:tr>
      <w:tr w:rsidR="00533A5E" w:rsidRPr="006674D9" w:rsidTr="00F118E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bCs/>
                <w:sz w:val="22"/>
                <w:szCs w:val="22"/>
              </w:rPr>
              <w:t xml:space="preserve">из них не ниже класса </w:t>
            </w:r>
            <w:r w:rsidRPr="006674D9">
              <w:rPr>
                <w:bCs/>
                <w:sz w:val="22"/>
                <w:szCs w:val="22"/>
                <w:lang w:val="en-US"/>
              </w:rPr>
              <w:t>PIV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sz w:val="22"/>
                <w:szCs w:val="22"/>
              </w:rPr>
              <w:t>12</w:t>
            </w:r>
          </w:p>
        </w:tc>
      </w:tr>
      <w:tr w:rsidR="00533A5E" w:rsidRPr="006674D9" w:rsidTr="00F118E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bCs/>
                <w:sz w:val="22"/>
                <w:szCs w:val="22"/>
              </w:rPr>
              <w:t>Количество ноутбуков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BB5FE9" w:rsidP="00F118E4">
            <w:pPr>
              <w:jc w:val="both"/>
            </w:pPr>
            <w:r>
              <w:rPr>
                <w:sz w:val="22"/>
                <w:szCs w:val="22"/>
              </w:rPr>
              <w:t>2</w:t>
            </w:r>
            <w:r w:rsidR="00EC5DC7">
              <w:rPr>
                <w:sz w:val="22"/>
                <w:szCs w:val="22"/>
              </w:rPr>
              <w:t>9</w:t>
            </w:r>
          </w:p>
        </w:tc>
      </w:tr>
      <w:tr w:rsidR="00533A5E" w:rsidRPr="006674D9" w:rsidTr="00F118E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bCs/>
                <w:sz w:val="22"/>
                <w:szCs w:val="22"/>
              </w:rPr>
              <w:t>Количество интерактивных досок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sz w:val="22"/>
                <w:szCs w:val="22"/>
              </w:rPr>
              <w:t>4</w:t>
            </w:r>
          </w:p>
        </w:tc>
      </w:tr>
      <w:tr w:rsidR="00533A5E" w:rsidRPr="006674D9" w:rsidTr="00F118E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bCs/>
                <w:sz w:val="22"/>
                <w:szCs w:val="22"/>
              </w:rPr>
              <w:t xml:space="preserve">Количество </w:t>
            </w:r>
            <w:r w:rsidRPr="006674D9">
              <w:rPr>
                <w:sz w:val="22"/>
                <w:szCs w:val="22"/>
              </w:rPr>
              <w:t>мультимедиа проектор</w:t>
            </w:r>
            <w:r w:rsidRPr="006674D9">
              <w:rPr>
                <w:bCs/>
                <w:sz w:val="22"/>
                <w:szCs w:val="22"/>
              </w:rPr>
              <w:t>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sz w:val="22"/>
                <w:szCs w:val="22"/>
              </w:rPr>
              <w:t>7</w:t>
            </w:r>
          </w:p>
        </w:tc>
      </w:tr>
      <w:tr w:rsidR="00533A5E" w:rsidRPr="006674D9" w:rsidTr="00F118E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sz w:val="22"/>
                <w:szCs w:val="22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sz w:val="22"/>
                <w:szCs w:val="22"/>
              </w:rPr>
              <w:t>7</w:t>
            </w:r>
          </w:p>
        </w:tc>
      </w:tr>
      <w:tr w:rsidR="00533A5E" w:rsidRPr="006674D9" w:rsidTr="00F118E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sz w:val="22"/>
                <w:szCs w:val="22"/>
              </w:rPr>
              <w:t>Наличие сайта, адрес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494BE4" w:rsidP="00F118E4">
            <w:pPr>
              <w:jc w:val="both"/>
            </w:pPr>
            <w:hyperlink r:id="rId5" w:history="1">
              <w:r w:rsidR="00533A5E" w:rsidRPr="006674D9">
                <w:rPr>
                  <w:rStyle w:val="a3"/>
                  <w:sz w:val="22"/>
                  <w:szCs w:val="22"/>
                  <w:lang w:val="en-US"/>
                </w:rPr>
                <w:t>http</w:t>
              </w:r>
              <w:r w:rsidR="00533A5E" w:rsidRPr="006674D9">
                <w:rPr>
                  <w:rStyle w:val="a3"/>
                  <w:sz w:val="22"/>
                  <w:szCs w:val="22"/>
                </w:rPr>
                <w:t>://</w:t>
              </w:r>
              <w:proofErr w:type="spellStart"/>
              <w:r w:rsidR="00533A5E" w:rsidRPr="006674D9">
                <w:rPr>
                  <w:rStyle w:val="a3"/>
                  <w:sz w:val="22"/>
                  <w:szCs w:val="22"/>
                  <w:lang w:val="en-US"/>
                </w:rPr>
                <w:t>edu</w:t>
              </w:r>
              <w:proofErr w:type="spellEnd"/>
              <w:r w:rsidR="00533A5E" w:rsidRPr="006674D9">
                <w:rPr>
                  <w:rStyle w:val="a3"/>
                  <w:sz w:val="22"/>
                  <w:szCs w:val="22"/>
                </w:rPr>
                <w:t>.</w:t>
              </w:r>
              <w:proofErr w:type="spellStart"/>
              <w:r w:rsidR="00533A5E" w:rsidRPr="006674D9">
                <w:rPr>
                  <w:rStyle w:val="a3"/>
                  <w:sz w:val="22"/>
                  <w:szCs w:val="22"/>
                  <w:lang w:val="en-US"/>
                </w:rPr>
                <w:t>tatar</w:t>
              </w:r>
              <w:proofErr w:type="spellEnd"/>
              <w:r w:rsidR="00533A5E" w:rsidRPr="006674D9">
                <w:rPr>
                  <w:rStyle w:val="a3"/>
                  <w:sz w:val="22"/>
                  <w:szCs w:val="22"/>
                </w:rPr>
                <w:t>.</w:t>
              </w:r>
              <w:proofErr w:type="spellStart"/>
              <w:r w:rsidR="00533A5E" w:rsidRPr="006674D9">
                <w:rPr>
                  <w:rStyle w:val="a3"/>
                  <w:sz w:val="22"/>
                  <w:szCs w:val="22"/>
                  <w:lang w:val="en-US"/>
                </w:rPr>
                <w:t>ru</w:t>
              </w:r>
              <w:proofErr w:type="spellEnd"/>
              <w:r w:rsidR="00533A5E" w:rsidRPr="006674D9">
                <w:rPr>
                  <w:rStyle w:val="a3"/>
                  <w:sz w:val="22"/>
                  <w:szCs w:val="22"/>
                </w:rPr>
                <w:t>/</w:t>
              </w:r>
              <w:proofErr w:type="spellStart"/>
              <w:r w:rsidR="00533A5E" w:rsidRPr="006674D9">
                <w:rPr>
                  <w:rStyle w:val="a3"/>
                  <w:sz w:val="22"/>
                  <w:szCs w:val="22"/>
                  <w:lang w:val="en-US"/>
                </w:rPr>
                <w:t>alkeevo</w:t>
              </w:r>
              <w:proofErr w:type="spellEnd"/>
              <w:r w:rsidR="00533A5E" w:rsidRPr="006674D9">
                <w:rPr>
                  <w:rStyle w:val="a3"/>
                  <w:sz w:val="22"/>
                  <w:szCs w:val="22"/>
                </w:rPr>
                <w:t>/</w:t>
              </w:r>
              <w:proofErr w:type="spellStart"/>
              <w:r w:rsidR="00533A5E" w:rsidRPr="006674D9">
                <w:rPr>
                  <w:rStyle w:val="a3"/>
                  <w:sz w:val="22"/>
                  <w:szCs w:val="22"/>
                  <w:lang w:val="en-US"/>
                </w:rPr>
                <w:t>yukmachi</w:t>
              </w:r>
              <w:proofErr w:type="spellEnd"/>
              <w:r w:rsidR="00533A5E" w:rsidRPr="006674D9">
                <w:rPr>
                  <w:rStyle w:val="a3"/>
                  <w:sz w:val="22"/>
                  <w:szCs w:val="22"/>
                </w:rPr>
                <w:t>/</w:t>
              </w:r>
              <w:proofErr w:type="spellStart"/>
              <w:r w:rsidR="00533A5E" w:rsidRPr="006674D9">
                <w:rPr>
                  <w:rStyle w:val="a3"/>
                  <w:sz w:val="22"/>
                  <w:szCs w:val="22"/>
                  <w:lang w:val="en-US"/>
                </w:rPr>
                <w:t>sch</w:t>
              </w:r>
              <w:proofErr w:type="spellEnd"/>
            </w:hyperlink>
          </w:p>
        </w:tc>
      </w:tr>
      <w:tr w:rsidR="00533A5E" w:rsidRPr="006674D9" w:rsidTr="00F118E4">
        <w:trPr>
          <w:trHeight w:val="567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  <w:r w:rsidRPr="006674D9">
              <w:rPr>
                <w:bCs/>
                <w:sz w:val="22"/>
                <w:szCs w:val="22"/>
              </w:rPr>
              <w:t>Количество компьютеров и ноутбуков, с которых имеется доступ к сети Интернет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C4057B" w:rsidP="00F118E4">
            <w:pPr>
              <w:jc w:val="both"/>
            </w:pPr>
            <w:r>
              <w:rPr>
                <w:sz w:val="22"/>
                <w:szCs w:val="22"/>
              </w:rPr>
              <w:t>4</w:t>
            </w:r>
            <w:r w:rsidR="00EC5DC7">
              <w:rPr>
                <w:sz w:val="22"/>
                <w:szCs w:val="22"/>
              </w:rPr>
              <w:t>1</w:t>
            </w:r>
          </w:p>
        </w:tc>
      </w:tr>
      <w:tr w:rsidR="00533A5E" w:rsidRPr="006674D9" w:rsidTr="00F118E4">
        <w:trPr>
          <w:trHeight w:val="576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  <w:rPr>
                <w:bCs/>
              </w:rPr>
            </w:pPr>
            <w:r w:rsidRPr="006674D9">
              <w:rPr>
                <w:bCs/>
                <w:sz w:val="22"/>
                <w:szCs w:val="22"/>
              </w:rPr>
              <w:t>Количество компьютеров, объединенных локальной  сетью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EC5DC7" w:rsidP="00F118E4">
            <w:pPr>
              <w:jc w:val="both"/>
            </w:pPr>
            <w:r>
              <w:rPr>
                <w:sz w:val="22"/>
                <w:szCs w:val="22"/>
              </w:rPr>
              <w:t>6</w:t>
            </w:r>
          </w:p>
        </w:tc>
      </w:tr>
      <w:tr w:rsidR="00533A5E" w:rsidRPr="006674D9" w:rsidTr="00F118E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  <w:rPr>
                <w:bCs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A5E" w:rsidRPr="006674D9" w:rsidRDefault="00533A5E" w:rsidP="00F118E4">
            <w:pPr>
              <w:jc w:val="both"/>
            </w:pPr>
          </w:p>
        </w:tc>
      </w:tr>
    </w:tbl>
    <w:p w:rsidR="006157A9" w:rsidRDefault="006157A9"/>
    <w:sectPr w:rsidR="006157A9" w:rsidSect="00752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A5E"/>
    <w:rsid w:val="00090804"/>
    <w:rsid w:val="00104DCB"/>
    <w:rsid w:val="001F13C5"/>
    <w:rsid w:val="0023600C"/>
    <w:rsid w:val="00340599"/>
    <w:rsid w:val="00494BE4"/>
    <w:rsid w:val="00533A5E"/>
    <w:rsid w:val="005851D1"/>
    <w:rsid w:val="005914C1"/>
    <w:rsid w:val="006157A9"/>
    <w:rsid w:val="007F38A7"/>
    <w:rsid w:val="00981EDE"/>
    <w:rsid w:val="00AF09DA"/>
    <w:rsid w:val="00B80B0F"/>
    <w:rsid w:val="00BB5FE9"/>
    <w:rsid w:val="00C4057B"/>
    <w:rsid w:val="00D96988"/>
    <w:rsid w:val="00E27CB8"/>
    <w:rsid w:val="00E36BB3"/>
    <w:rsid w:val="00E518C0"/>
    <w:rsid w:val="00E84BD3"/>
    <w:rsid w:val="00EC5D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A5E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33A5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A5E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33A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du.tatar.ru/alkeevo/yukmachi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MAIN5</cp:lastModifiedBy>
  <cp:revision>2</cp:revision>
  <dcterms:created xsi:type="dcterms:W3CDTF">2019-04-13T06:43:00Z</dcterms:created>
  <dcterms:modified xsi:type="dcterms:W3CDTF">2019-04-13T06:43:00Z</dcterms:modified>
</cp:coreProperties>
</file>